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0E16" w14:textId="77777777" w:rsidR="00323296" w:rsidRDefault="00323296" w:rsidP="002039A9">
      <w:pPr>
        <w:ind w:left="1620"/>
        <w:jc w:val="center"/>
        <w:rPr>
          <w:sz w:val="20"/>
        </w:rPr>
        <w:sectPr w:rsidR="00323296" w:rsidSect="002039A9">
          <w:headerReference w:type="default" r:id="rId11"/>
          <w:footerReference w:type="default" r:id="rId12"/>
          <w:type w:val="continuous"/>
          <w:pgSz w:w="12240" w:h="15840"/>
          <w:pgMar w:top="240" w:right="1040" w:bottom="280" w:left="740" w:header="720" w:footer="720" w:gutter="0"/>
          <w:cols w:space="720"/>
        </w:sectPr>
      </w:pPr>
      <w:bookmarkStart w:id="0" w:name="CHPC_Data_and_Assessment_Committee"/>
      <w:bookmarkEnd w:id="0"/>
    </w:p>
    <w:p w14:paraId="6C2F1441" w14:textId="05D21AB1" w:rsidR="0038270D" w:rsidRPr="0038270D" w:rsidRDefault="0038270D" w:rsidP="00066A0C">
      <w:pPr>
        <w:spacing w:before="11"/>
        <w:jc w:val="center"/>
        <w:rPr>
          <w:b/>
          <w:sz w:val="36"/>
          <w:szCs w:val="36"/>
        </w:rPr>
      </w:pPr>
      <w:r w:rsidRPr="0038270D">
        <w:rPr>
          <w:b/>
          <w:sz w:val="36"/>
          <w:szCs w:val="36"/>
        </w:rPr>
        <w:t>AGENDA</w:t>
      </w:r>
    </w:p>
    <w:p w14:paraId="6528E3FE" w14:textId="6069EEE1" w:rsidR="0038270D" w:rsidRDefault="00FA1BC7" w:rsidP="0038270D">
      <w:pPr>
        <w:spacing w:before="11"/>
        <w:jc w:val="center"/>
        <w:rPr>
          <w:b/>
          <w:sz w:val="28"/>
        </w:rPr>
      </w:pPr>
      <w:r>
        <w:rPr>
          <w:b/>
          <w:sz w:val="28"/>
        </w:rPr>
        <w:t>February 19</w:t>
      </w:r>
      <w:r w:rsidR="00F95F3F">
        <w:rPr>
          <w:b/>
          <w:sz w:val="28"/>
        </w:rPr>
        <w:t>, 2025</w:t>
      </w:r>
    </w:p>
    <w:p w14:paraId="6EC9370A" w14:textId="01758D6C" w:rsidR="008D628D" w:rsidRDefault="008D628D" w:rsidP="008D628D">
      <w:pPr>
        <w:spacing w:before="120"/>
        <w:jc w:val="center"/>
        <w:rPr>
          <w:b/>
          <w:sz w:val="28"/>
        </w:rPr>
      </w:pPr>
      <w:r w:rsidRPr="00AA6490">
        <w:rPr>
          <w:rFonts w:eastAsia="Times New Roman" w:cs="Times New Roman"/>
          <w:i/>
          <w:sz w:val="24"/>
          <w:szCs w:val="24"/>
        </w:rPr>
        <w:t xml:space="preserve">Co-Chair </w:t>
      </w:r>
      <w:r>
        <w:rPr>
          <w:rFonts w:eastAsia="Times New Roman" w:cs="Times New Roman"/>
          <w:i/>
          <w:sz w:val="24"/>
          <w:szCs w:val="24"/>
        </w:rPr>
        <w:t xml:space="preserve">Peta-Gaye Tomlinson / DPH Resource </w:t>
      </w:r>
      <w:r w:rsidRPr="009A72B9">
        <w:rPr>
          <w:rFonts w:eastAsia="Times New Roman" w:cs="Times New Roman"/>
          <w:i/>
          <w:sz w:val="24"/>
          <w:szCs w:val="24"/>
        </w:rPr>
        <w:t>Liaison</w:t>
      </w:r>
      <w:r w:rsidR="00FA1BC7">
        <w:rPr>
          <w:rFonts w:eastAsia="Times New Roman" w:cs="Times New Roman"/>
          <w:i/>
          <w:sz w:val="24"/>
          <w:szCs w:val="24"/>
        </w:rPr>
        <w:t>s</w:t>
      </w:r>
      <w:r w:rsidRPr="009A72B9">
        <w:rPr>
          <w:rFonts w:eastAsia="Times New Roman" w:cs="Times New Roman"/>
          <w:i/>
          <w:sz w:val="24"/>
          <w:szCs w:val="24"/>
        </w:rPr>
        <w:t xml:space="preserve"> Sue Major</w:t>
      </w:r>
      <w:r w:rsidR="00FA1BC7">
        <w:rPr>
          <w:rFonts w:eastAsia="Times New Roman" w:cs="Times New Roman"/>
          <w:i/>
          <w:sz w:val="24"/>
          <w:szCs w:val="24"/>
        </w:rPr>
        <w:t xml:space="preserve"> and Denese Smith-Munroe</w:t>
      </w:r>
    </w:p>
    <w:p w14:paraId="6CA60E58" w14:textId="77777777" w:rsidR="006F569E" w:rsidRDefault="006F569E" w:rsidP="008D3861">
      <w:pPr>
        <w:spacing w:before="11"/>
        <w:rPr>
          <w:b/>
          <w:sz w:val="28"/>
        </w:rPr>
      </w:pP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5385"/>
        <w:gridCol w:w="270"/>
        <w:gridCol w:w="5403"/>
      </w:tblGrid>
      <w:tr w:rsidR="008D49BD" w14:paraId="37BBE7D0" w14:textId="77777777" w:rsidTr="00F0113F"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2BC23891" w14:textId="4B640E26" w:rsidR="008D49BD" w:rsidRPr="008D49BD" w:rsidRDefault="008D49BD" w:rsidP="00516D38">
            <w:pPr>
              <w:jc w:val="center"/>
              <w:rPr>
                <w:b/>
                <w:color w:val="000000"/>
                <w:spacing w:val="-2"/>
              </w:rPr>
            </w:pPr>
            <w:r w:rsidRPr="0038270D">
              <w:rPr>
                <w:b/>
                <w:color w:val="000000"/>
                <w:spacing w:val="-2"/>
              </w:rPr>
              <w:t>MEETING OBJECTIVES</w:t>
            </w:r>
          </w:p>
        </w:tc>
        <w:tc>
          <w:tcPr>
            <w:tcW w:w="270" w:type="dxa"/>
            <w:vAlign w:val="center"/>
          </w:tcPr>
          <w:p w14:paraId="5500CED8" w14:textId="77777777" w:rsidR="008D49BD" w:rsidRDefault="008D49BD">
            <w:pPr>
              <w:spacing w:before="11"/>
              <w:rPr>
                <w:b/>
                <w:sz w:val="28"/>
              </w:rPr>
            </w:pPr>
          </w:p>
        </w:tc>
        <w:tc>
          <w:tcPr>
            <w:tcW w:w="5413" w:type="dxa"/>
            <w:shd w:val="clear" w:color="auto" w:fill="DBE5F1" w:themeFill="accent1" w:themeFillTint="33"/>
            <w:vAlign w:val="center"/>
          </w:tcPr>
          <w:p w14:paraId="1B0C08D7" w14:textId="63884AC4" w:rsidR="008D49BD" w:rsidRPr="008D49BD" w:rsidRDefault="008D49BD" w:rsidP="00516D38">
            <w:pPr>
              <w:jc w:val="center"/>
              <w:rPr>
                <w:b/>
                <w:color w:val="000000"/>
                <w:spacing w:val="-2"/>
              </w:rPr>
            </w:pPr>
            <w:r w:rsidRPr="0038270D">
              <w:rPr>
                <w:b/>
                <w:color w:val="000000"/>
                <w:spacing w:val="-2"/>
              </w:rPr>
              <w:t>MEETING ETIQUETTE</w:t>
            </w:r>
          </w:p>
        </w:tc>
      </w:tr>
      <w:tr w:rsidR="008D49BD" w14:paraId="659023F8" w14:textId="77777777" w:rsidTr="00C8518E"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66FE1BAF" w14:textId="2EE1B7EB" w:rsidR="00625525" w:rsidRDefault="00F95F3F" w:rsidP="00C8518E">
            <w:pPr>
              <w:numPr>
                <w:ilvl w:val="0"/>
                <w:numId w:val="3"/>
              </w:numPr>
              <w:tabs>
                <w:tab w:val="left" w:pos="450"/>
              </w:tabs>
              <w:spacing w:after="80"/>
              <w:ind w:left="450" w:hanging="270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Review and </w:t>
            </w:r>
            <w:r w:rsidR="00DF7A32">
              <w:rPr>
                <w:b/>
                <w:color w:val="000000"/>
                <w:spacing w:val="-2"/>
              </w:rPr>
              <w:t>discuss the most recent PrEP data</w:t>
            </w:r>
            <w:r w:rsidR="00BC3BEE">
              <w:rPr>
                <w:b/>
                <w:color w:val="000000"/>
                <w:spacing w:val="-2"/>
              </w:rPr>
              <w:t xml:space="preserve"> and </w:t>
            </w:r>
            <w:r w:rsidR="00B172AD">
              <w:rPr>
                <w:b/>
                <w:color w:val="000000"/>
                <w:spacing w:val="-2"/>
              </w:rPr>
              <w:t xml:space="preserve">a 2024 </w:t>
            </w:r>
            <w:r w:rsidR="00BC3BEE">
              <w:rPr>
                <w:b/>
                <w:color w:val="000000"/>
                <w:spacing w:val="-2"/>
              </w:rPr>
              <w:t xml:space="preserve">study </w:t>
            </w:r>
            <w:r w:rsidR="00B172AD">
              <w:rPr>
                <w:b/>
                <w:color w:val="000000"/>
                <w:spacing w:val="-2"/>
              </w:rPr>
              <w:t>on PrEP uptake</w:t>
            </w:r>
          </w:p>
          <w:p w14:paraId="3EB8E9E2" w14:textId="65EB056B" w:rsidR="000515C3" w:rsidRPr="00DF7A32" w:rsidRDefault="00250439" w:rsidP="00DF7A32">
            <w:pPr>
              <w:numPr>
                <w:ilvl w:val="0"/>
                <w:numId w:val="3"/>
              </w:numPr>
              <w:tabs>
                <w:tab w:val="left" w:pos="450"/>
              </w:tabs>
              <w:spacing w:after="80"/>
              <w:ind w:left="450" w:hanging="270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Suggest QI project presenters for the March meeting (“QI Spotlight”)</w:t>
            </w:r>
          </w:p>
        </w:tc>
        <w:tc>
          <w:tcPr>
            <w:tcW w:w="270" w:type="dxa"/>
            <w:vAlign w:val="center"/>
          </w:tcPr>
          <w:p w14:paraId="56F15C57" w14:textId="77777777" w:rsidR="008D49BD" w:rsidRDefault="008D49BD">
            <w:pPr>
              <w:spacing w:before="11"/>
              <w:rPr>
                <w:b/>
                <w:sz w:val="28"/>
              </w:rPr>
            </w:pPr>
          </w:p>
        </w:tc>
        <w:tc>
          <w:tcPr>
            <w:tcW w:w="5413" w:type="dxa"/>
            <w:shd w:val="clear" w:color="auto" w:fill="DBE5F1" w:themeFill="accent1" w:themeFillTint="33"/>
            <w:vAlign w:val="center"/>
          </w:tcPr>
          <w:p w14:paraId="2099AD06" w14:textId="77777777" w:rsidR="008D49BD" w:rsidRPr="0038270D" w:rsidRDefault="008D49BD" w:rsidP="00C8518E">
            <w:pPr>
              <w:pStyle w:val="BodyText"/>
              <w:numPr>
                <w:ilvl w:val="0"/>
                <w:numId w:val="1"/>
              </w:numPr>
              <w:tabs>
                <w:tab w:val="left" w:pos="389"/>
                <w:tab w:val="left" w:pos="390"/>
              </w:tabs>
              <w:spacing w:before="120" w:after="80"/>
              <w:ind w:left="403" w:hanging="216"/>
              <w:rPr>
                <w:b/>
                <w:color w:val="000000"/>
                <w:sz w:val="22"/>
                <w:szCs w:val="22"/>
              </w:rPr>
            </w:pPr>
            <w:r w:rsidRPr="0038270D">
              <w:rPr>
                <w:b/>
                <w:color w:val="000000"/>
                <w:spacing w:val="-2"/>
                <w:sz w:val="22"/>
                <w:szCs w:val="22"/>
              </w:rPr>
              <w:t>Be</w:t>
            </w:r>
            <w:r w:rsidRPr="0038270D"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38270D">
              <w:rPr>
                <w:b/>
                <w:color w:val="000000"/>
                <w:spacing w:val="-2"/>
                <w:sz w:val="22"/>
                <w:szCs w:val="22"/>
              </w:rPr>
              <w:t>present</w:t>
            </w:r>
            <w:r w:rsidRPr="0038270D"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38270D">
              <w:rPr>
                <w:b/>
                <w:color w:val="000000"/>
                <w:spacing w:val="-2"/>
                <w:sz w:val="22"/>
                <w:szCs w:val="22"/>
              </w:rPr>
              <w:t>and</w:t>
            </w:r>
            <w:r w:rsidRPr="0038270D"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pacing w:val="-2"/>
                <w:sz w:val="22"/>
                <w:szCs w:val="22"/>
              </w:rPr>
              <w:t xml:space="preserve">encourage </w:t>
            </w:r>
            <w:r w:rsidRPr="0038270D">
              <w:rPr>
                <w:b/>
                <w:color w:val="000000"/>
                <w:spacing w:val="-2"/>
                <w:sz w:val="22"/>
                <w:szCs w:val="22"/>
              </w:rPr>
              <w:t>participation</w:t>
            </w:r>
          </w:p>
          <w:p w14:paraId="428F792D" w14:textId="77777777" w:rsidR="008D49BD" w:rsidRPr="0038270D" w:rsidRDefault="008D49BD" w:rsidP="008D49BD">
            <w:pPr>
              <w:pStyle w:val="BodyText"/>
              <w:numPr>
                <w:ilvl w:val="0"/>
                <w:numId w:val="1"/>
              </w:numPr>
              <w:tabs>
                <w:tab w:val="left" w:pos="389"/>
                <w:tab w:val="left" w:pos="390"/>
              </w:tabs>
              <w:spacing w:after="80"/>
              <w:ind w:hanging="209"/>
              <w:rPr>
                <w:b/>
                <w:color w:val="000000"/>
                <w:sz w:val="22"/>
                <w:szCs w:val="22"/>
              </w:rPr>
            </w:pPr>
            <w:r w:rsidRPr="0038270D">
              <w:rPr>
                <w:b/>
                <w:color w:val="000000"/>
                <w:sz w:val="22"/>
                <w:szCs w:val="22"/>
              </w:rPr>
              <w:t>One</w:t>
            </w:r>
            <w:r w:rsidRPr="0038270D">
              <w:rPr>
                <w:b/>
                <w:color w:val="000000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person talking at a time</w:t>
            </w:r>
          </w:p>
          <w:p w14:paraId="15287D74" w14:textId="77777777" w:rsidR="008D49BD" w:rsidRPr="00EA35B8" w:rsidRDefault="008D49BD" w:rsidP="008D49BD">
            <w:pPr>
              <w:pStyle w:val="BodyText"/>
              <w:numPr>
                <w:ilvl w:val="0"/>
                <w:numId w:val="1"/>
              </w:numPr>
              <w:tabs>
                <w:tab w:val="left" w:pos="389"/>
                <w:tab w:val="left" w:pos="390"/>
              </w:tabs>
              <w:spacing w:after="80"/>
              <w:ind w:hanging="209"/>
              <w:rPr>
                <w:b/>
                <w:color w:val="000000"/>
                <w:sz w:val="22"/>
                <w:szCs w:val="22"/>
              </w:rPr>
            </w:pPr>
            <w:r w:rsidRPr="0038270D">
              <w:rPr>
                <w:b/>
                <w:color w:val="000000"/>
                <w:sz w:val="22"/>
                <w:szCs w:val="22"/>
              </w:rPr>
              <w:t>Raise</w:t>
            </w:r>
            <w:r w:rsidRPr="0038270D">
              <w:rPr>
                <w:b/>
                <w:color w:val="000000"/>
                <w:spacing w:val="-11"/>
                <w:sz w:val="22"/>
                <w:szCs w:val="22"/>
              </w:rPr>
              <w:t xml:space="preserve"> </w:t>
            </w:r>
            <w:r w:rsidRPr="0038270D">
              <w:rPr>
                <w:b/>
                <w:color w:val="000000"/>
                <w:sz w:val="22"/>
                <w:szCs w:val="22"/>
              </w:rPr>
              <w:t>hand</w:t>
            </w:r>
            <w:r w:rsidRPr="0038270D">
              <w:rPr>
                <w:b/>
                <w:color w:val="000000"/>
                <w:spacing w:val="-7"/>
                <w:sz w:val="22"/>
                <w:szCs w:val="22"/>
              </w:rPr>
              <w:t xml:space="preserve"> </w:t>
            </w:r>
            <w:r w:rsidRPr="0038270D">
              <w:rPr>
                <w:b/>
                <w:color w:val="000000"/>
                <w:sz w:val="22"/>
                <w:szCs w:val="22"/>
              </w:rPr>
              <w:t>to</w:t>
            </w:r>
            <w:r w:rsidRPr="0038270D">
              <w:rPr>
                <w:b/>
                <w:color w:val="000000"/>
                <w:spacing w:val="-12"/>
                <w:sz w:val="22"/>
                <w:szCs w:val="22"/>
              </w:rPr>
              <w:t xml:space="preserve"> </w:t>
            </w:r>
            <w:r w:rsidRPr="0038270D">
              <w:rPr>
                <w:b/>
                <w:color w:val="000000"/>
                <w:sz w:val="22"/>
                <w:szCs w:val="22"/>
              </w:rPr>
              <w:t>indicate</w:t>
            </w:r>
            <w:r w:rsidRPr="0038270D">
              <w:rPr>
                <w:b/>
                <w:color w:val="000000"/>
                <w:spacing w:val="-6"/>
                <w:sz w:val="22"/>
                <w:szCs w:val="22"/>
              </w:rPr>
              <w:t xml:space="preserve"> </w:t>
            </w:r>
            <w:r w:rsidRPr="0038270D">
              <w:rPr>
                <w:b/>
                <w:color w:val="000000"/>
                <w:sz w:val="22"/>
                <w:szCs w:val="22"/>
              </w:rPr>
              <w:t>a</w:t>
            </w:r>
            <w:r w:rsidRPr="0038270D">
              <w:rPr>
                <w:b/>
                <w:color w:val="000000"/>
                <w:spacing w:val="-11"/>
                <w:sz w:val="22"/>
                <w:szCs w:val="22"/>
              </w:rPr>
              <w:t xml:space="preserve"> </w:t>
            </w:r>
            <w:r w:rsidRPr="0038270D">
              <w:rPr>
                <w:b/>
                <w:color w:val="000000"/>
                <w:sz w:val="22"/>
                <w:szCs w:val="22"/>
              </w:rPr>
              <w:t>desire</w:t>
            </w:r>
            <w:r w:rsidRPr="0038270D">
              <w:rPr>
                <w:b/>
                <w:color w:val="000000"/>
                <w:spacing w:val="-11"/>
                <w:sz w:val="22"/>
                <w:szCs w:val="22"/>
              </w:rPr>
              <w:t xml:space="preserve"> </w:t>
            </w:r>
            <w:r w:rsidRPr="0038270D">
              <w:rPr>
                <w:b/>
                <w:color w:val="000000"/>
                <w:sz w:val="22"/>
                <w:szCs w:val="22"/>
              </w:rPr>
              <w:t>to</w:t>
            </w:r>
            <w:r w:rsidRPr="0038270D">
              <w:rPr>
                <w:b/>
                <w:color w:val="000000"/>
                <w:spacing w:val="-6"/>
                <w:sz w:val="22"/>
                <w:szCs w:val="22"/>
              </w:rPr>
              <w:t xml:space="preserve"> </w:t>
            </w:r>
            <w:r w:rsidRPr="0038270D">
              <w:rPr>
                <w:b/>
                <w:color w:val="000000"/>
                <w:spacing w:val="-4"/>
                <w:sz w:val="22"/>
                <w:szCs w:val="22"/>
              </w:rPr>
              <w:t>speak</w:t>
            </w:r>
          </w:p>
          <w:p w14:paraId="4D619744" w14:textId="77777777" w:rsidR="008D49BD" w:rsidRPr="0038270D" w:rsidRDefault="008D49BD" w:rsidP="008D49BD">
            <w:pPr>
              <w:pStyle w:val="BodyText"/>
              <w:numPr>
                <w:ilvl w:val="0"/>
                <w:numId w:val="1"/>
              </w:numPr>
              <w:tabs>
                <w:tab w:val="left" w:pos="389"/>
                <w:tab w:val="left" w:pos="390"/>
              </w:tabs>
              <w:spacing w:after="80"/>
              <w:ind w:hanging="20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pacing w:val="-4"/>
                <w:sz w:val="22"/>
                <w:szCs w:val="22"/>
              </w:rPr>
              <w:t>Share the floor / treat all with respect</w:t>
            </w:r>
          </w:p>
          <w:p w14:paraId="04705C43" w14:textId="1D50C8D1" w:rsidR="008D49BD" w:rsidRPr="00C8518E" w:rsidRDefault="008D49BD" w:rsidP="00C8518E">
            <w:pPr>
              <w:pStyle w:val="BodyText"/>
              <w:numPr>
                <w:ilvl w:val="0"/>
                <w:numId w:val="1"/>
              </w:numPr>
              <w:tabs>
                <w:tab w:val="left" w:pos="389"/>
                <w:tab w:val="left" w:pos="390"/>
              </w:tabs>
              <w:spacing w:after="120"/>
              <w:ind w:left="403" w:hanging="21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</w:t>
            </w:r>
            <w:r w:rsidRPr="00176239">
              <w:rPr>
                <w:b/>
                <w:color w:val="000000"/>
                <w:sz w:val="22"/>
                <w:szCs w:val="22"/>
              </w:rPr>
              <w:t>sk questions if an acronym or term is not clear</w:t>
            </w:r>
          </w:p>
        </w:tc>
      </w:tr>
    </w:tbl>
    <w:p w14:paraId="665AF23F" w14:textId="7DCD1A61" w:rsidR="00323296" w:rsidRDefault="00323296">
      <w:pPr>
        <w:spacing w:before="11"/>
        <w:rPr>
          <w:b/>
          <w:sz w:val="28"/>
        </w:rPr>
      </w:pPr>
    </w:p>
    <w:p w14:paraId="48D29281" w14:textId="519FCD51" w:rsidR="007948C2" w:rsidRDefault="007948C2" w:rsidP="007948C2">
      <w:pPr>
        <w:tabs>
          <w:tab w:val="left" w:leader="dot" w:pos="9243"/>
        </w:tabs>
        <w:spacing w:after="160"/>
        <w:ind w:left="124"/>
        <w:rPr>
          <w:b/>
          <w:spacing w:val="-4"/>
          <w:sz w:val="24"/>
        </w:rPr>
      </w:pPr>
      <w:r>
        <w:rPr>
          <w:b/>
          <w:sz w:val="24"/>
        </w:rPr>
        <w:t>Welcome</w:t>
      </w:r>
      <w:r w:rsidR="00C0325A">
        <w:rPr>
          <w:b/>
          <w:sz w:val="24"/>
        </w:rPr>
        <w:t xml:space="preserve"> and Introduction</w:t>
      </w:r>
      <w:r w:rsidR="00CD60A1">
        <w:rPr>
          <w:b/>
          <w:sz w:val="24"/>
        </w:rPr>
        <w:t>s</w:t>
      </w:r>
      <w:r>
        <w:rPr>
          <w:b/>
          <w:sz w:val="24"/>
        </w:rPr>
        <w:tab/>
      </w:r>
      <w:r w:rsidR="004037CB">
        <w:rPr>
          <w:b/>
          <w:sz w:val="24"/>
        </w:rPr>
        <w:t>1</w:t>
      </w:r>
      <w:r w:rsidR="00FB231C">
        <w:rPr>
          <w:b/>
          <w:sz w:val="24"/>
        </w:rPr>
        <w:t>0</w:t>
      </w:r>
      <w:r w:rsidR="004037CB">
        <w:rPr>
          <w:b/>
          <w:sz w:val="24"/>
        </w:rPr>
        <w:t>:</w:t>
      </w:r>
      <w:r w:rsidR="00FB231C">
        <w:rPr>
          <w:b/>
          <w:sz w:val="24"/>
        </w:rPr>
        <w:t>15</w:t>
      </w:r>
      <w:r w:rsidR="004037CB">
        <w:rPr>
          <w:b/>
          <w:sz w:val="24"/>
        </w:rPr>
        <w:t xml:space="preserve"> a</w:t>
      </w:r>
      <w:r>
        <w:rPr>
          <w:b/>
          <w:spacing w:val="-4"/>
          <w:sz w:val="24"/>
        </w:rPr>
        <w:t>.m.</w:t>
      </w:r>
    </w:p>
    <w:p w14:paraId="21649A22" w14:textId="3EC2F8D1" w:rsidR="008516D8" w:rsidRPr="008516D8" w:rsidRDefault="008516D8" w:rsidP="008516D8">
      <w:pPr>
        <w:pStyle w:val="ListParagraph"/>
        <w:numPr>
          <w:ilvl w:val="0"/>
          <w:numId w:val="5"/>
        </w:numPr>
        <w:tabs>
          <w:tab w:val="left" w:leader="dot" w:pos="9301"/>
        </w:tabs>
        <w:spacing w:after="160"/>
        <w:rPr>
          <w:bCs/>
          <w:spacing w:val="-2"/>
          <w:sz w:val="24"/>
        </w:rPr>
      </w:pPr>
      <w:r w:rsidRPr="008516D8">
        <w:rPr>
          <w:bCs/>
          <w:spacing w:val="-2"/>
          <w:sz w:val="24"/>
        </w:rPr>
        <w:t xml:space="preserve">Approve </w:t>
      </w:r>
      <w:r w:rsidR="000D6B2C">
        <w:rPr>
          <w:bCs/>
          <w:spacing w:val="-2"/>
          <w:sz w:val="24"/>
        </w:rPr>
        <w:t>January 2025</w:t>
      </w:r>
      <w:r w:rsidRPr="008516D8">
        <w:rPr>
          <w:bCs/>
          <w:spacing w:val="-2"/>
          <w:sz w:val="24"/>
        </w:rPr>
        <w:t xml:space="preserve"> QPM minutes</w:t>
      </w:r>
    </w:p>
    <w:p w14:paraId="389C0C1F" w14:textId="432B19DE" w:rsidR="00957C1B" w:rsidRDefault="0093313F" w:rsidP="007948C2">
      <w:pPr>
        <w:tabs>
          <w:tab w:val="left" w:leader="dot" w:pos="9301"/>
        </w:tabs>
        <w:spacing w:after="160"/>
        <w:ind w:left="124"/>
        <w:rPr>
          <w:b/>
          <w:sz w:val="24"/>
        </w:rPr>
      </w:pPr>
      <w:r>
        <w:rPr>
          <w:b/>
          <w:sz w:val="24"/>
        </w:rPr>
        <w:t>PrEP Data Presentation</w:t>
      </w:r>
      <w:r w:rsidR="00DE01B3">
        <w:rPr>
          <w:b/>
          <w:sz w:val="24"/>
        </w:rPr>
        <w:t>s</w:t>
      </w:r>
      <w:r w:rsidR="00C0325A">
        <w:rPr>
          <w:b/>
          <w:sz w:val="24"/>
        </w:rPr>
        <w:tab/>
        <w:t>1</w:t>
      </w:r>
      <w:r w:rsidR="00FB231C">
        <w:rPr>
          <w:b/>
          <w:sz w:val="24"/>
        </w:rPr>
        <w:t>0:2</w:t>
      </w:r>
      <w:r w:rsidR="004C5BE9">
        <w:rPr>
          <w:b/>
          <w:sz w:val="24"/>
        </w:rPr>
        <w:t>0</w:t>
      </w:r>
      <w:r w:rsidR="00C0325A">
        <w:rPr>
          <w:b/>
          <w:sz w:val="24"/>
        </w:rPr>
        <w:t xml:space="preserve"> a.m.</w:t>
      </w:r>
    </w:p>
    <w:p w14:paraId="7DB317CE" w14:textId="2B34BBC9" w:rsidR="00C0325A" w:rsidRDefault="00707F54" w:rsidP="00C0325A">
      <w:pPr>
        <w:pStyle w:val="ListParagraph"/>
        <w:numPr>
          <w:ilvl w:val="0"/>
          <w:numId w:val="5"/>
        </w:numPr>
        <w:tabs>
          <w:tab w:val="left" w:leader="dot" w:pos="9301"/>
        </w:tabs>
        <w:spacing w:after="160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Connecticut PrEP </w:t>
      </w:r>
      <w:r w:rsidR="006207AF">
        <w:rPr>
          <w:bCs/>
          <w:spacing w:val="-2"/>
          <w:sz w:val="24"/>
        </w:rPr>
        <w:t xml:space="preserve">Data </w:t>
      </w:r>
      <w:r>
        <w:rPr>
          <w:bCs/>
          <w:spacing w:val="-2"/>
          <w:sz w:val="24"/>
        </w:rPr>
        <w:t>(Luis Diaz and Mitchell Namias, DPH)</w:t>
      </w:r>
    </w:p>
    <w:p w14:paraId="6E809B3C" w14:textId="4589D71E" w:rsidR="00707F54" w:rsidRDefault="00CB767E" w:rsidP="00C0325A">
      <w:pPr>
        <w:pStyle w:val="ListParagraph"/>
        <w:numPr>
          <w:ilvl w:val="0"/>
          <w:numId w:val="5"/>
        </w:numPr>
        <w:tabs>
          <w:tab w:val="left" w:leader="dot" w:pos="9301"/>
        </w:tabs>
        <w:spacing w:after="160"/>
        <w:rPr>
          <w:bCs/>
          <w:spacing w:val="-2"/>
          <w:sz w:val="24"/>
        </w:rPr>
      </w:pPr>
      <w:r w:rsidRPr="00CB767E">
        <w:rPr>
          <w:bCs/>
          <w:spacing w:val="-2"/>
          <w:sz w:val="24"/>
        </w:rPr>
        <w:t>Identifying Barriers and Challenges to PrEP Uptake among Cisgender and Transgender Black Women</w:t>
      </w:r>
      <w:r w:rsidR="00E97DAA">
        <w:rPr>
          <w:bCs/>
          <w:spacing w:val="-2"/>
          <w:sz w:val="24"/>
        </w:rPr>
        <w:t xml:space="preserve"> (Anna Pelc, Yale University)</w:t>
      </w:r>
    </w:p>
    <w:p w14:paraId="2D78C80A" w14:textId="4BAC5BAC" w:rsidR="00022C35" w:rsidRDefault="006207AF" w:rsidP="00C0325A">
      <w:pPr>
        <w:pStyle w:val="ListParagraph"/>
        <w:numPr>
          <w:ilvl w:val="0"/>
          <w:numId w:val="5"/>
        </w:numPr>
        <w:tabs>
          <w:tab w:val="left" w:leader="dot" w:pos="9301"/>
        </w:tabs>
        <w:spacing w:after="160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Discussion of data and implications </w:t>
      </w:r>
      <w:r w:rsidR="0054360B">
        <w:rPr>
          <w:bCs/>
          <w:spacing w:val="-2"/>
          <w:sz w:val="24"/>
        </w:rPr>
        <w:t>for the Integrated Plan</w:t>
      </w:r>
    </w:p>
    <w:p w14:paraId="514B43DE" w14:textId="4B8CB82B" w:rsidR="007948C2" w:rsidRDefault="007948C2" w:rsidP="007948C2">
      <w:pPr>
        <w:tabs>
          <w:tab w:val="left" w:leader="dot" w:pos="9301"/>
        </w:tabs>
        <w:spacing w:after="160"/>
        <w:ind w:left="124"/>
        <w:rPr>
          <w:b/>
          <w:spacing w:val="-4"/>
          <w:sz w:val="24"/>
        </w:rPr>
      </w:pPr>
      <w:r>
        <w:rPr>
          <w:b/>
          <w:sz w:val="24"/>
        </w:rPr>
        <w:t>Quality Improvement (QI) Projects</w:t>
      </w:r>
      <w:r>
        <w:rPr>
          <w:b/>
          <w:sz w:val="24"/>
        </w:rPr>
        <w:tab/>
      </w:r>
      <w:r w:rsidR="00AE0CDC">
        <w:rPr>
          <w:b/>
          <w:sz w:val="24"/>
        </w:rPr>
        <w:t>11:30</w:t>
      </w:r>
      <w:r>
        <w:rPr>
          <w:b/>
          <w:sz w:val="24"/>
        </w:rPr>
        <w:t xml:space="preserve"> </w:t>
      </w:r>
      <w:r w:rsidR="004037CB">
        <w:rPr>
          <w:b/>
          <w:spacing w:val="-4"/>
          <w:sz w:val="24"/>
        </w:rPr>
        <w:t>a</w:t>
      </w:r>
      <w:r>
        <w:rPr>
          <w:b/>
          <w:spacing w:val="-4"/>
          <w:sz w:val="24"/>
        </w:rPr>
        <w:t>.m.</w:t>
      </w:r>
    </w:p>
    <w:p w14:paraId="1E44B11B" w14:textId="1FB01202" w:rsidR="00802F2A" w:rsidRDefault="006E1060" w:rsidP="007948C2">
      <w:pPr>
        <w:pStyle w:val="ListParagraph"/>
        <w:numPr>
          <w:ilvl w:val="0"/>
          <w:numId w:val="5"/>
        </w:numPr>
        <w:tabs>
          <w:tab w:val="left" w:leader="dot" w:pos="9301"/>
        </w:tabs>
        <w:spacing w:after="160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Identify </w:t>
      </w:r>
      <w:r w:rsidR="00FE79A2">
        <w:rPr>
          <w:bCs/>
          <w:spacing w:val="-2"/>
          <w:sz w:val="24"/>
        </w:rPr>
        <w:t>“</w:t>
      </w:r>
      <w:r>
        <w:rPr>
          <w:bCs/>
          <w:spacing w:val="-2"/>
          <w:sz w:val="24"/>
        </w:rPr>
        <w:t>QI Spotlight</w:t>
      </w:r>
      <w:r w:rsidR="00FE79A2">
        <w:rPr>
          <w:bCs/>
          <w:spacing w:val="-2"/>
          <w:sz w:val="24"/>
        </w:rPr>
        <w:t>”</w:t>
      </w:r>
      <w:r>
        <w:rPr>
          <w:bCs/>
          <w:spacing w:val="-2"/>
          <w:sz w:val="24"/>
        </w:rPr>
        <w:t xml:space="preserve"> options for the March meeting</w:t>
      </w:r>
    </w:p>
    <w:p w14:paraId="19BDE596" w14:textId="181A72D1" w:rsidR="007948C2" w:rsidRDefault="007948C2" w:rsidP="007948C2">
      <w:pPr>
        <w:tabs>
          <w:tab w:val="left" w:leader="dot" w:pos="9301"/>
        </w:tabs>
        <w:spacing w:after="160"/>
        <w:ind w:left="123"/>
        <w:rPr>
          <w:b/>
          <w:spacing w:val="-4"/>
          <w:sz w:val="24"/>
        </w:rPr>
      </w:pPr>
      <w:r>
        <w:rPr>
          <w:b/>
          <w:spacing w:val="-2"/>
          <w:sz w:val="24"/>
        </w:rPr>
        <w:t>Next Steps / Meeting Feedback</w:t>
      </w:r>
      <w:r>
        <w:rPr>
          <w:b/>
          <w:sz w:val="24"/>
        </w:rPr>
        <w:tab/>
      </w:r>
      <w:r w:rsidR="004037CB">
        <w:rPr>
          <w:b/>
          <w:sz w:val="24"/>
        </w:rPr>
        <w:t>1</w:t>
      </w:r>
      <w:r w:rsidR="00830FA0">
        <w:rPr>
          <w:b/>
          <w:sz w:val="24"/>
        </w:rPr>
        <w:t>1</w:t>
      </w:r>
      <w:r>
        <w:rPr>
          <w:b/>
          <w:sz w:val="24"/>
        </w:rPr>
        <w:t>:</w:t>
      </w:r>
      <w:r w:rsidR="00FA252B">
        <w:rPr>
          <w:b/>
          <w:sz w:val="24"/>
        </w:rPr>
        <w:t>40</w:t>
      </w:r>
      <w:r>
        <w:rPr>
          <w:b/>
          <w:sz w:val="24"/>
        </w:rPr>
        <w:t xml:space="preserve"> </w:t>
      </w:r>
      <w:r w:rsidR="00830FA0">
        <w:rPr>
          <w:b/>
          <w:spacing w:val="-4"/>
          <w:sz w:val="24"/>
        </w:rPr>
        <w:t>a</w:t>
      </w:r>
      <w:r>
        <w:rPr>
          <w:b/>
          <w:spacing w:val="-4"/>
          <w:sz w:val="24"/>
        </w:rPr>
        <w:t>.m.</w:t>
      </w:r>
    </w:p>
    <w:p w14:paraId="251D7766" w14:textId="0D00C9BF" w:rsidR="007948C2" w:rsidRDefault="007948C2" w:rsidP="007948C2">
      <w:pPr>
        <w:tabs>
          <w:tab w:val="left" w:leader="dot" w:pos="9301"/>
        </w:tabs>
        <w:spacing w:after="160"/>
        <w:ind w:left="123"/>
        <w:rPr>
          <w:b/>
          <w:spacing w:val="-4"/>
          <w:sz w:val="24"/>
        </w:rPr>
      </w:pPr>
      <w:r>
        <w:rPr>
          <w:b/>
          <w:spacing w:val="-2"/>
          <w:sz w:val="24"/>
        </w:rPr>
        <w:t>Adjourn</w:t>
      </w:r>
      <w:r>
        <w:rPr>
          <w:b/>
          <w:sz w:val="24"/>
        </w:rPr>
        <w:tab/>
      </w:r>
      <w:r w:rsidR="004037CB">
        <w:rPr>
          <w:b/>
          <w:sz w:val="24"/>
        </w:rPr>
        <w:t>1</w:t>
      </w:r>
      <w:r w:rsidR="00830FA0">
        <w:rPr>
          <w:b/>
          <w:sz w:val="24"/>
        </w:rPr>
        <w:t>1:4</w:t>
      </w:r>
      <w:r>
        <w:rPr>
          <w:b/>
          <w:sz w:val="24"/>
        </w:rPr>
        <w:t xml:space="preserve">5 </w:t>
      </w:r>
      <w:r w:rsidR="00830FA0">
        <w:rPr>
          <w:b/>
          <w:spacing w:val="-4"/>
          <w:sz w:val="24"/>
        </w:rPr>
        <w:t>a</w:t>
      </w:r>
      <w:r>
        <w:rPr>
          <w:b/>
          <w:spacing w:val="-4"/>
          <w:sz w:val="24"/>
        </w:rPr>
        <w:t>.m.</w:t>
      </w:r>
    </w:p>
    <w:p w14:paraId="7CC61836" w14:textId="77777777" w:rsidR="008516D8" w:rsidRDefault="008516D8" w:rsidP="008516D8">
      <w:pPr>
        <w:tabs>
          <w:tab w:val="left" w:leader="dot" w:pos="10620"/>
        </w:tabs>
        <w:ind w:left="130"/>
        <w:rPr>
          <w:b/>
          <w:spacing w:val="-4"/>
          <w:sz w:val="24"/>
        </w:rPr>
      </w:pPr>
    </w:p>
    <w:tbl>
      <w:tblPr>
        <w:tblStyle w:val="TableGrid"/>
        <w:tblW w:w="0" w:type="auto"/>
        <w:tblInd w:w="123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0935"/>
      </w:tblGrid>
      <w:tr w:rsidR="004301CB" w14:paraId="4008393E" w14:textId="77777777" w:rsidTr="003575A8">
        <w:tc>
          <w:tcPr>
            <w:tcW w:w="10935" w:type="dxa"/>
            <w:shd w:val="clear" w:color="auto" w:fill="4F81BD" w:themeFill="accent1"/>
            <w:vAlign w:val="center"/>
          </w:tcPr>
          <w:p w14:paraId="290834F8" w14:textId="3CA289D3" w:rsidR="004301CB" w:rsidRPr="002039A9" w:rsidRDefault="0027354D" w:rsidP="003575A8">
            <w:pPr>
              <w:tabs>
                <w:tab w:val="left" w:leader="dot" w:pos="9301"/>
              </w:tabs>
              <w:spacing w:after="160" w:line="21" w:lineRule="atLeast"/>
              <w:jc w:val="center"/>
              <w:rPr>
                <w:b/>
                <w:color w:val="FFFFFF" w:themeColor="background1"/>
                <w:spacing w:val="-4"/>
                <w:sz w:val="28"/>
                <w:szCs w:val="28"/>
              </w:rPr>
            </w:pPr>
            <w:r>
              <w:rPr>
                <w:b/>
                <w:color w:val="FFFFFF" w:themeColor="background1"/>
                <w:spacing w:val="-4"/>
                <w:sz w:val="28"/>
                <w:szCs w:val="28"/>
              </w:rPr>
              <w:t>QPM</w:t>
            </w:r>
            <w:r w:rsidR="00FA4D25" w:rsidRPr="002039A9">
              <w:rPr>
                <w:b/>
                <w:color w:val="FFFFFF" w:themeColor="background1"/>
                <w:spacing w:val="-4"/>
                <w:sz w:val="28"/>
                <w:szCs w:val="28"/>
              </w:rPr>
              <w:t xml:space="preserve"> Charge</w:t>
            </w:r>
            <w:r w:rsidR="003575A8">
              <w:rPr>
                <w:b/>
                <w:color w:val="FFFFFF" w:themeColor="background1"/>
                <w:spacing w:val="-4"/>
                <w:sz w:val="28"/>
                <w:szCs w:val="28"/>
              </w:rPr>
              <w:t xml:space="preserve"> &amp; Connection to Integrated Plan</w:t>
            </w:r>
          </w:p>
          <w:p w14:paraId="4E975620" w14:textId="37D247E1" w:rsidR="00701257" w:rsidRPr="00376438" w:rsidRDefault="00376438" w:rsidP="00EB21F3">
            <w:pPr>
              <w:pStyle w:val="ListParagraph"/>
              <w:numPr>
                <w:ilvl w:val="0"/>
                <w:numId w:val="8"/>
              </w:numPr>
              <w:tabs>
                <w:tab w:val="left" w:leader="dot" w:pos="9301"/>
              </w:tabs>
              <w:spacing w:after="160" w:line="21" w:lineRule="atLeast"/>
              <w:rPr>
                <w:bCs/>
                <w:color w:val="FFFFFF" w:themeColor="background1"/>
                <w:spacing w:val="-4"/>
                <w:sz w:val="28"/>
                <w:szCs w:val="28"/>
              </w:rPr>
            </w:pPr>
            <w:r w:rsidRPr="00376438">
              <w:rPr>
                <w:bCs/>
                <w:color w:val="FFFFFF" w:themeColor="background1"/>
                <w:spacing w:val="-4"/>
                <w:sz w:val="28"/>
                <w:szCs w:val="28"/>
              </w:rPr>
              <w:t xml:space="preserve">The Quality and Performance Measures (QPM) Team: (1) reviews and discusses data; (2) develops indicators to track our progress in ending the syndemic; and (3) </w:t>
            </w:r>
            <w:r w:rsidR="00F0225B">
              <w:rPr>
                <w:bCs/>
                <w:color w:val="FFFFFF" w:themeColor="background1"/>
                <w:spacing w:val="-4"/>
                <w:sz w:val="28"/>
                <w:szCs w:val="28"/>
              </w:rPr>
              <w:t>h</w:t>
            </w:r>
            <w:r w:rsidRPr="00376438">
              <w:rPr>
                <w:bCs/>
                <w:color w:val="FFFFFF" w:themeColor="background1"/>
                <w:spacing w:val="-4"/>
                <w:sz w:val="28"/>
                <w:szCs w:val="28"/>
              </w:rPr>
              <w:t>elps improve the quality of HIV prevention and care</w:t>
            </w:r>
            <w:r w:rsidR="00FF648F" w:rsidRPr="00376438">
              <w:rPr>
                <w:bCs/>
                <w:color w:val="FFFFFF" w:themeColor="background1"/>
                <w:spacing w:val="-4"/>
                <w:sz w:val="28"/>
                <w:szCs w:val="28"/>
              </w:rPr>
              <w:t xml:space="preserve">. </w:t>
            </w:r>
          </w:p>
          <w:p w14:paraId="6D7F19A8" w14:textId="5949F945" w:rsidR="00FA4D25" w:rsidRPr="003575A8" w:rsidRDefault="00376438" w:rsidP="003575A8">
            <w:pPr>
              <w:pStyle w:val="ListParagraph"/>
              <w:numPr>
                <w:ilvl w:val="0"/>
                <w:numId w:val="8"/>
              </w:numPr>
              <w:tabs>
                <w:tab w:val="left" w:leader="dot" w:pos="9301"/>
              </w:tabs>
              <w:spacing w:after="160" w:line="21" w:lineRule="atLeast"/>
              <w:rPr>
                <w:bCs/>
                <w:color w:val="FFFFFF" w:themeColor="background1"/>
                <w:spacing w:val="-4"/>
                <w:sz w:val="28"/>
                <w:szCs w:val="28"/>
              </w:rPr>
            </w:pPr>
            <w:r>
              <w:rPr>
                <w:bCs/>
                <w:color w:val="FFFFFF" w:themeColor="background1"/>
                <w:spacing w:val="-4"/>
                <w:sz w:val="28"/>
                <w:szCs w:val="28"/>
              </w:rPr>
              <w:t>QPM</w:t>
            </w:r>
            <w:r w:rsidR="00701257" w:rsidRPr="003575A8">
              <w:rPr>
                <w:bCs/>
                <w:color w:val="FFFFFF" w:themeColor="background1"/>
                <w:spacing w:val="-4"/>
                <w:sz w:val="28"/>
                <w:szCs w:val="28"/>
              </w:rPr>
              <w:t xml:space="preserve"> activities </w:t>
            </w:r>
            <w:r w:rsidR="00731B61">
              <w:rPr>
                <w:bCs/>
                <w:color w:val="FFFFFF" w:themeColor="background1"/>
                <w:spacing w:val="-4"/>
                <w:sz w:val="28"/>
                <w:szCs w:val="28"/>
              </w:rPr>
              <w:t>cut across all four Plan Goals – with emphasis on</w:t>
            </w:r>
            <w:r w:rsidR="00487B98">
              <w:rPr>
                <w:bCs/>
                <w:color w:val="FFFFFF" w:themeColor="background1"/>
                <w:spacing w:val="-4"/>
                <w:sz w:val="28"/>
                <w:szCs w:val="28"/>
              </w:rPr>
              <w:t xml:space="preserve"> objective 1.2 (decrease disparities in new </w:t>
            </w:r>
            <w:r w:rsidR="00E20231">
              <w:rPr>
                <w:bCs/>
                <w:color w:val="FFFFFF" w:themeColor="background1"/>
                <w:spacing w:val="-4"/>
                <w:sz w:val="28"/>
                <w:szCs w:val="28"/>
              </w:rPr>
              <w:t xml:space="preserve">HIV </w:t>
            </w:r>
            <w:r w:rsidR="00487B98">
              <w:rPr>
                <w:bCs/>
                <w:color w:val="FFFFFF" w:themeColor="background1"/>
                <w:spacing w:val="-4"/>
                <w:sz w:val="28"/>
                <w:szCs w:val="28"/>
              </w:rPr>
              <w:t>diagnoses), objective 2.4 (increase housing access), objective 3.1 (develop stigma indicator), and objective 4.3 (monitor Plan implementation)</w:t>
            </w:r>
            <w:r w:rsidR="003575A8" w:rsidRPr="003575A8">
              <w:rPr>
                <w:bCs/>
                <w:color w:val="FFFFFF" w:themeColor="background1"/>
                <w:spacing w:val="-4"/>
                <w:sz w:val="28"/>
                <w:szCs w:val="28"/>
              </w:rPr>
              <w:t>.</w:t>
            </w:r>
            <w:r w:rsidR="008370E8" w:rsidRPr="003575A8">
              <w:rPr>
                <w:bCs/>
                <w:color w:val="FFFFFF" w:themeColor="background1"/>
                <w:spacing w:val="-4"/>
                <w:sz w:val="28"/>
                <w:szCs w:val="28"/>
              </w:rPr>
              <w:t xml:space="preserve"> </w:t>
            </w:r>
            <w:r w:rsidR="00C17F24" w:rsidRPr="003575A8">
              <w:rPr>
                <w:bCs/>
                <w:color w:val="FFFFFF" w:themeColor="background1"/>
                <w:spacing w:val="-4"/>
                <w:sz w:val="28"/>
                <w:szCs w:val="28"/>
              </w:rPr>
              <w:t xml:space="preserve"> </w:t>
            </w:r>
          </w:p>
        </w:tc>
      </w:tr>
    </w:tbl>
    <w:p w14:paraId="7541E26B" w14:textId="732A2D8B" w:rsidR="001A2447" w:rsidRDefault="001A2447" w:rsidP="001A2447">
      <w:pPr>
        <w:tabs>
          <w:tab w:val="left" w:pos="6330"/>
        </w:tabs>
      </w:pPr>
    </w:p>
    <w:p w14:paraId="2BC81DC6" w14:textId="3C7AD5F2" w:rsidR="00E50664" w:rsidRPr="003441B3" w:rsidRDefault="00E50664" w:rsidP="00E50664">
      <w:pPr>
        <w:tabs>
          <w:tab w:val="left" w:pos="6330"/>
        </w:tabs>
        <w:jc w:val="center"/>
        <w:rPr>
          <w:b/>
          <w:bCs/>
          <w:sz w:val="36"/>
          <w:szCs w:val="36"/>
        </w:rPr>
      </w:pPr>
      <w:hyperlink r:id="rId13" w:history="1">
        <w:r w:rsidRPr="003441B3">
          <w:rPr>
            <w:rStyle w:val="Hyperlink"/>
            <w:rFonts w:ascii="Calibri" w:hAnsi="Calibri" w:cs="Calibri"/>
            <w:b/>
            <w:bCs/>
            <w:sz w:val="36"/>
            <w:szCs w:val="36"/>
          </w:rPr>
          <w:t>Zoom Link for Meeting</w:t>
        </w:r>
      </w:hyperlink>
    </w:p>
    <w:sectPr w:rsidR="00E50664" w:rsidRPr="003441B3" w:rsidSect="002039A9">
      <w:type w:val="continuous"/>
      <w:pgSz w:w="12240" w:h="15840" w:code="1"/>
      <w:pgMar w:top="2160" w:right="576" w:bottom="720" w:left="576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87E75" w14:textId="77777777" w:rsidR="00D607D2" w:rsidRDefault="00D607D2" w:rsidP="00060559">
      <w:r>
        <w:separator/>
      </w:r>
    </w:p>
  </w:endnote>
  <w:endnote w:type="continuationSeparator" w:id="0">
    <w:p w14:paraId="0540432E" w14:textId="77777777" w:rsidR="00D607D2" w:rsidRDefault="00D607D2" w:rsidP="00060559">
      <w:r>
        <w:continuationSeparator/>
      </w:r>
    </w:p>
  </w:endnote>
  <w:endnote w:type="continuationNotice" w:id="1">
    <w:p w14:paraId="657A6F75" w14:textId="77777777" w:rsidR="00D607D2" w:rsidRDefault="00D60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551A9" w14:textId="436E4041" w:rsidR="001A2447" w:rsidRPr="001A2447" w:rsidRDefault="0027354D" w:rsidP="001A2447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QPM</w:t>
    </w:r>
    <w:r w:rsidR="001A2447" w:rsidRPr="001A2447">
      <w:rPr>
        <w:sz w:val="20"/>
        <w:szCs w:val="20"/>
      </w:rPr>
      <w:t xml:space="preserve"> </w:t>
    </w:r>
    <w:r>
      <w:rPr>
        <w:sz w:val="20"/>
        <w:szCs w:val="20"/>
      </w:rPr>
      <w:t xml:space="preserve">Team </w:t>
    </w:r>
    <w:r w:rsidR="001A2447" w:rsidRPr="001A2447">
      <w:rPr>
        <w:sz w:val="20"/>
        <w:szCs w:val="20"/>
      </w:rPr>
      <w:t>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52C4F" w14:textId="77777777" w:rsidR="00D607D2" w:rsidRDefault="00D607D2" w:rsidP="00060559">
      <w:r>
        <w:separator/>
      </w:r>
    </w:p>
  </w:footnote>
  <w:footnote w:type="continuationSeparator" w:id="0">
    <w:p w14:paraId="23A68BE6" w14:textId="77777777" w:rsidR="00D607D2" w:rsidRDefault="00D607D2" w:rsidP="00060559">
      <w:r>
        <w:continuationSeparator/>
      </w:r>
    </w:p>
  </w:footnote>
  <w:footnote w:type="continuationNotice" w:id="1">
    <w:p w14:paraId="276CD31C" w14:textId="77777777" w:rsidR="00D607D2" w:rsidRDefault="00D607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F1A65" w14:textId="58E5E013" w:rsidR="00060559" w:rsidRDefault="002039A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4484F4A3" wp14:editId="3BBC981E">
              <wp:simplePos x="0" y="0"/>
              <wp:positionH relativeFrom="margin">
                <wp:posOffset>1423035</wp:posOffset>
              </wp:positionH>
              <wp:positionV relativeFrom="page">
                <wp:posOffset>245110</wp:posOffset>
              </wp:positionV>
              <wp:extent cx="4236085" cy="269875"/>
              <wp:effectExtent l="0" t="0" r="0" b="889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608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C4F9AF" w14:textId="1A0CBE23" w:rsidR="00060559" w:rsidRPr="002039A9" w:rsidRDefault="0030143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QUALITY &amp; PERFORMANCE MEASURES TEAM (qpm)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484F4A3" id="Rectangle 63" o:spid="_x0000_s1026" style="position:absolute;margin-left:112.05pt;margin-top:19.3pt;width:333.55pt;height:21.25pt;z-index:-251658240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" o:allowoverlap="f" fillcolor="#4f81bd [3204]" stroked="f" strokeweight="2pt">
              <v:textbox style="mso-fit-shape-to-text:t">
                <w:txbxContent>
                  <w:p w14:paraId="1AC4F9AF" w14:textId="1A0CBE23" w:rsidR="00060559" w:rsidRPr="002039A9" w:rsidRDefault="0030143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>QUALITY &amp; PERFORMANCE MEASURES TEAM (qpm)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B537E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9442C" wp14:editId="4A205C07">
              <wp:simplePos x="0" y="0"/>
              <wp:positionH relativeFrom="margin">
                <wp:align>left</wp:align>
              </wp:positionH>
              <wp:positionV relativeFrom="paragraph">
                <wp:posOffset>-190500</wp:posOffset>
              </wp:positionV>
              <wp:extent cx="1419225" cy="695325"/>
              <wp:effectExtent l="0" t="0" r="9525" b="9525"/>
              <wp:wrapNone/>
              <wp:docPr id="130870084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FC736" w14:textId="77777777" w:rsidR="00B537EC" w:rsidRDefault="00B537EC" w:rsidP="00B537E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7A4BD2" wp14:editId="10BB6BAB">
                                <wp:extent cx="1270635" cy="657225"/>
                                <wp:effectExtent l="0" t="0" r="0" b="0"/>
                                <wp:docPr id="742855275" name="Picture 1" descr="A blue and white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4659886" name="Picture 1" descr="A blue and white logo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1892" cy="657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944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0;margin-top:-15pt;width:111.75pt;height:54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" stroked="f">
              <v:textbox>
                <w:txbxContent>
                  <w:p w14:paraId="78AFC736" w14:textId="77777777" w:rsidR="00B537EC" w:rsidRDefault="00B537EC" w:rsidP="00B537EC">
                    <w:r>
                      <w:rPr>
                        <w:noProof/>
                      </w:rPr>
                      <w:drawing>
                        <wp:inline distT="0" distB="0" distL="0" distR="0" wp14:anchorId="0A7A4BD2" wp14:editId="10BB6BAB">
                          <wp:extent cx="1270635" cy="657225"/>
                          <wp:effectExtent l="0" t="0" r="0" b="0"/>
                          <wp:docPr id="742855275" name="Picture 1" descr="A blue and white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34659886" name="Picture 1" descr="A blue and white logo&#10;&#10;Description automatically generate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1892" cy="657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429A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F111AD" wp14:editId="43DA512A">
              <wp:simplePos x="0" y="0"/>
              <wp:positionH relativeFrom="column">
                <wp:posOffset>5895975</wp:posOffset>
              </wp:positionH>
              <wp:positionV relativeFrom="paragraph">
                <wp:posOffset>-285750</wp:posOffset>
              </wp:positionV>
              <wp:extent cx="895350" cy="819150"/>
              <wp:effectExtent l="0" t="1905" r="0" b="0"/>
              <wp:wrapNone/>
              <wp:docPr id="16062814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1DEFF" w14:textId="77777777" w:rsidR="008429AF" w:rsidRDefault="008429AF" w:rsidP="008429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04A446" wp14:editId="411EB76B">
                                <wp:extent cx="608965" cy="718185"/>
                                <wp:effectExtent l="0" t="0" r="635" b="5715"/>
                                <wp:docPr id="802494426" name="Picture 3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3662995" name="Picture 3" descr="Logo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8965" cy="7181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111AD" id="Text Box 5" o:spid="_x0000_s1028" type="#_x0000_t202" style="position:absolute;margin-left:464.25pt;margin-top:-22.5pt;width:70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" stroked="f">
              <v:textbox>
                <w:txbxContent>
                  <w:p w14:paraId="32F1DEFF" w14:textId="77777777" w:rsidR="008429AF" w:rsidRDefault="008429AF" w:rsidP="008429AF">
                    <w:r>
                      <w:rPr>
                        <w:noProof/>
                      </w:rPr>
                      <w:drawing>
                        <wp:inline distT="0" distB="0" distL="0" distR="0" wp14:anchorId="0404A446" wp14:editId="411EB76B">
                          <wp:extent cx="608965" cy="718185"/>
                          <wp:effectExtent l="0" t="0" r="635" b="5715"/>
                          <wp:docPr id="802494426" name="Picture 3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33662995" name="Picture 3" descr="Logo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8965" cy="7181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E14"/>
    <w:multiLevelType w:val="hybridMultilevel"/>
    <w:tmpl w:val="8C1A540C"/>
    <w:lvl w:ilvl="0" w:tplc="CFC40F98">
      <w:numFmt w:val="bullet"/>
      <w:lvlText w:val=""/>
      <w:lvlJc w:val="left"/>
      <w:pPr>
        <w:ind w:left="844" w:hanging="365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1" w:tplc="8CB6930C">
      <w:numFmt w:val="bullet"/>
      <w:lvlText w:val="•"/>
      <w:lvlJc w:val="left"/>
      <w:pPr>
        <w:ind w:left="1802" w:hanging="365"/>
      </w:pPr>
      <w:rPr>
        <w:rFonts w:hint="default"/>
        <w:lang w:val="en-US" w:eastAsia="en-US" w:bidi="ar-SA"/>
      </w:rPr>
    </w:lvl>
    <w:lvl w:ilvl="2" w:tplc="C17C3F72">
      <w:numFmt w:val="bullet"/>
      <w:lvlText w:val="•"/>
      <w:lvlJc w:val="left"/>
      <w:pPr>
        <w:ind w:left="2764" w:hanging="365"/>
      </w:pPr>
      <w:rPr>
        <w:rFonts w:hint="default"/>
        <w:lang w:val="en-US" w:eastAsia="en-US" w:bidi="ar-SA"/>
      </w:rPr>
    </w:lvl>
    <w:lvl w:ilvl="3" w:tplc="66E27486">
      <w:numFmt w:val="bullet"/>
      <w:lvlText w:val="•"/>
      <w:lvlJc w:val="left"/>
      <w:pPr>
        <w:ind w:left="3726" w:hanging="365"/>
      </w:pPr>
      <w:rPr>
        <w:rFonts w:hint="default"/>
        <w:lang w:val="en-US" w:eastAsia="en-US" w:bidi="ar-SA"/>
      </w:rPr>
    </w:lvl>
    <w:lvl w:ilvl="4" w:tplc="D4CADFCA">
      <w:numFmt w:val="bullet"/>
      <w:lvlText w:val="•"/>
      <w:lvlJc w:val="left"/>
      <w:pPr>
        <w:ind w:left="4688" w:hanging="365"/>
      </w:pPr>
      <w:rPr>
        <w:rFonts w:hint="default"/>
        <w:lang w:val="en-US" w:eastAsia="en-US" w:bidi="ar-SA"/>
      </w:rPr>
    </w:lvl>
    <w:lvl w:ilvl="5" w:tplc="F198E4C4">
      <w:numFmt w:val="bullet"/>
      <w:lvlText w:val="•"/>
      <w:lvlJc w:val="left"/>
      <w:pPr>
        <w:ind w:left="5650" w:hanging="365"/>
      </w:pPr>
      <w:rPr>
        <w:rFonts w:hint="default"/>
        <w:lang w:val="en-US" w:eastAsia="en-US" w:bidi="ar-SA"/>
      </w:rPr>
    </w:lvl>
    <w:lvl w:ilvl="6" w:tplc="FA32F9CA">
      <w:numFmt w:val="bullet"/>
      <w:lvlText w:val="•"/>
      <w:lvlJc w:val="left"/>
      <w:pPr>
        <w:ind w:left="6612" w:hanging="365"/>
      </w:pPr>
      <w:rPr>
        <w:rFonts w:hint="default"/>
        <w:lang w:val="en-US" w:eastAsia="en-US" w:bidi="ar-SA"/>
      </w:rPr>
    </w:lvl>
    <w:lvl w:ilvl="7" w:tplc="4CF02876">
      <w:numFmt w:val="bullet"/>
      <w:lvlText w:val="•"/>
      <w:lvlJc w:val="left"/>
      <w:pPr>
        <w:ind w:left="7574" w:hanging="365"/>
      </w:pPr>
      <w:rPr>
        <w:rFonts w:hint="default"/>
        <w:lang w:val="en-US" w:eastAsia="en-US" w:bidi="ar-SA"/>
      </w:rPr>
    </w:lvl>
    <w:lvl w:ilvl="8" w:tplc="96ACA898">
      <w:numFmt w:val="bullet"/>
      <w:lvlText w:val="•"/>
      <w:lvlJc w:val="left"/>
      <w:pPr>
        <w:ind w:left="8536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08F608A2"/>
    <w:multiLevelType w:val="hybridMultilevel"/>
    <w:tmpl w:val="D4E040A4"/>
    <w:lvl w:ilvl="0" w:tplc="1FB6EE6E">
      <w:numFmt w:val="bullet"/>
      <w:lvlText w:val=""/>
      <w:lvlJc w:val="left"/>
      <w:pPr>
        <w:ind w:left="3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1" w:tplc="7DE88920">
      <w:numFmt w:val="bullet"/>
      <w:lvlText w:val="•"/>
      <w:lvlJc w:val="left"/>
      <w:pPr>
        <w:ind w:left="908" w:hanging="360"/>
      </w:pPr>
      <w:rPr>
        <w:rFonts w:hint="default"/>
        <w:lang w:val="en-US" w:eastAsia="en-US" w:bidi="ar-SA"/>
      </w:rPr>
    </w:lvl>
    <w:lvl w:ilvl="2" w:tplc="1F2A04CE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3" w:tplc="8A8EF362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4" w:tplc="9246FD32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5" w:tplc="24BC842C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6" w:tplc="089A5FD4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7" w:tplc="C12E8630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8" w:tplc="51720B62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D24FB6"/>
    <w:multiLevelType w:val="hybridMultilevel"/>
    <w:tmpl w:val="5EC07CE4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" w15:restartNumberingAfterBreak="0">
    <w:nsid w:val="15D70282"/>
    <w:multiLevelType w:val="hybridMultilevel"/>
    <w:tmpl w:val="E3665A1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2E01AA4"/>
    <w:multiLevelType w:val="hybridMultilevel"/>
    <w:tmpl w:val="7E3E7D7C"/>
    <w:lvl w:ilvl="0" w:tplc="9E56F518">
      <w:numFmt w:val="bullet"/>
      <w:lvlText w:val=""/>
      <w:lvlJc w:val="left"/>
      <w:pPr>
        <w:ind w:left="3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1" w:tplc="2506B33A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2" w:tplc="6F0A59A4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3" w:tplc="4EA2EFD6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4" w:tplc="9BA2027E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5" w:tplc="1CF652AE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4DFAC1F6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plc="B0A2C8A0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279C04C0">
      <w:numFmt w:val="bullet"/>
      <w:lvlText w:val="•"/>
      <w:lvlJc w:val="left"/>
      <w:pPr>
        <w:ind w:left="792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F43607E"/>
    <w:multiLevelType w:val="hybridMultilevel"/>
    <w:tmpl w:val="DC36A2AA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6" w15:restartNumberingAfterBreak="0">
    <w:nsid w:val="310F384D"/>
    <w:multiLevelType w:val="hybridMultilevel"/>
    <w:tmpl w:val="21541DE0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7" w15:restartNumberingAfterBreak="0">
    <w:nsid w:val="40402A86"/>
    <w:multiLevelType w:val="hybridMultilevel"/>
    <w:tmpl w:val="4660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679624">
    <w:abstractNumId w:val="1"/>
  </w:num>
  <w:num w:numId="2" w16cid:durableId="1504782204">
    <w:abstractNumId w:val="0"/>
  </w:num>
  <w:num w:numId="3" w16cid:durableId="337465639">
    <w:abstractNumId w:val="4"/>
  </w:num>
  <w:num w:numId="4" w16cid:durableId="598681571">
    <w:abstractNumId w:val="5"/>
  </w:num>
  <w:num w:numId="5" w16cid:durableId="625965130">
    <w:abstractNumId w:val="2"/>
  </w:num>
  <w:num w:numId="6" w16cid:durableId="1991716533">
    <w:abstractNumId w:val="3"/>
  </w:num>
  <w:num w:numId="7" w16cid:durableId="99495169">
    <w:abstractNumId w:val="6"/>
  </w:num>
  <w:num w:numId="8" w16cid:durableId="45954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96"/>
    <w:rsid w:val="0001296F"/>
    <w:rsid w:val="000158C2"/>
    <w:rsid w:val="000205D5"/>
    <w:rsid w:val="00022C35"/>
    <w:rsid w:val="00042581"/>
    <w:rsid w:val="00044FDB"/>
    <w:rsid w:val="00046FDF"/>
    <w:rsid w:val="00047C15"/>
    <w:rsid w:val="000501CF"/>
    <w:rsid w:val="00050227"/>
    <w:rsid w:val="000515C3"/>
    <w:rsid w:val="000561CF"/>
    <w:rsid w:val="00056A3E"/>
    <w:rsid w:val="00056FD9"/>
    <w:rsid w:val="00060559"/>
    <w:rsid w:val="00062033"/>
    <w:rsid w:val="00066A0C"/>
    <w:rsid w:val="00076256"/>
    <w:rsid w:val="00077EC7"/>
    <w:rsid w:val="000822AF"/>
    <w:rsid w:val="00086243"/>
    <w:rsid w:val="000A3E58"/>
    <w:rsid w:val="000B071E"/>
    <w:rsid w:val="000B09EC"/>
    <w:rsid w:val="000B5A5E"/>
    <w:rsid w:val="000C22C0"/>
    <w:rsid w:val="000D3A0B"/>
    <w:rsid w:val="000D4E77"/>
    <w:rsid w:val="000D6B2C"/>
    <w:rsid w:val="000F0D5F"/>
    <w:rsid w:val="000F1E91"/>
    <w:rsid w:val="0011295F"/>
    <w:rsid w:val="00114440"/>
    <w:rsid w:val="001176D3"/>
    <w:rsid w:val="0012729B"/>
    <w:rsid w:val="00130BAE"/>
    <w:rsid w:val="00132993"/>
    <w:rsid w:val="00151E72"/>
    <w:rsid w:val="00153D89"/>
    <w:rsid w:val="00166CF1"/>
    <w:rsid w:val="001676BB"/>
    <w:rsid w:val="00170873"/>
    <w:rsid w:val="00176239"/>
    <w:rsid w:val="001937FF"/>
    <w:rsid w:val="00193C89"/>
    <w:rsid w:val="001A2447"/>
    <w:rsid w:val="001A2F38"/>
    <w:rsid w:val="001B4F23"/>
    <w:rsid w:val="001C33CD"/>
    <w:rsid w:val="001C35DE"/>
    <w:rsid w:val="001C458F"/>
    <w:rsid w:val="001D3375"/>
    <w:rsid w:val="001D54BF"/>
    <w:rsid w:val="001D6E8A"/>
    <w:rsid w:val="001E013C"/>
    <w:rsid w:val="001E1E2B"/>
    <w:rsid w:val="001F772F"/>
    <w:rsid w:val="002039A9"/>
    <w:rsid w:val="002064A0"/>
    <w:rsid w:val="00217968"/>
    <w:rsid w:val="00217E90"/>
    <w:rsid w:val="00220720"/>
    <w:rsid w:val="00225734"/>
    <w:rsid w:val="00250439"/>
    <w:rsid w:val="00261D52"/>
    <w:rsid w:val="0027354D"/>
    <w:rsid w:val="00277926"/>
    <w:rsid w:val="00281FD7"/>
    <w:rsid w:val="002824C5"/>
    <w:rsid w:val="00290D7E"/>
    <w:rsid w:val="00292E00"/>
    <w:rsid w:val="002C1632"/>
    <w:rsid w:val="002C3EB2"/>
    <w:rsid w:val="002D617D"/>
    <w:rsid w:val="002E534C"/>
    <w:rsid w:val="002E56D2"/>
    <w:rsid w:val="002E74A0"/>
    <w:rsid w:val="002F006A"/>
    <w:rsid w:val="0030143F"/>
    <w:rsid w:val="003050D0"/>
    <w:rsid w:val="00310607"/>
    <w:rsid w:val="0031189B"/>
    <w:rsid w:val="0031718F"/>
    <w:rsid w:val="00321059"/>
    <w:rsid w:val="00323296"/>
    <w:rsid w:val="00333055"/>
    <w:rsid w:val="00341892"/>
    <w:rsid w:val="003441B3"/>
    <w:rsid w:val="0034664F"/>
    <w:rsid w:val="00353462"/>
    <w:rsid w:val="003575A8"/>
    <w:rsid w:val="00365B1E"/>
    <w:rsid w:val="00366C08"/>
    <w:rsid w:val="00376438"/>
    <w:rsid w:val="003770AE"/>
    <w:rsid w:val="0038270D"/>
    <w:rsid w:val="00395F80"/>
    <w:rsid w:val="003B2218"/>
    <w:rsid w:val="003E185D"/>
    <w:rsid w:val="003E258A"/>
    <w:rsid w:val="003F2AE5"/>
    <w:rsid w:val="004037CB"/>
    <w:rsid w:val="00414642"/>
    <w:rsid w:val="00426B86"/>
    <w:rsid w:val="004301CB"/>
    <w:rsid w:val="004610DD"/>
    <w:rsid w:val="00462FA3"/>
    <w:rsid w:val="0047042B"/>
    <w:rsid w:val="00477944"/>
    <w:rsid w:val="00487B98"/>
    <w:rsid w:val="004A50F6"/>
    <w:rsid w:val="004A795B"/>
    <w:rsid w:val="004B02A4"/>
    <w:rsid w:val="004C1FE7"/>
    <w:rsid w:val="004C5BE9"/>
    <w:rsid w:val="004D1F1F"/>
    <w:rsid w:val="004E1E37"/>
    <w:rsid w:val="004F04AB"/>
    <w:rsid w:val="0050693A"/>
    <w:rsid w:val="00516D38"/>
    <w:rsid w:val="00520B3C"/>
    <w:rsid w:val="005270F7"/>
    <w:rsid w:val="005300AF"/>
    <w:rsid w:val="0054360B"/>
    <w:rsid w:val="00545717"/>
    <w:rsid w:val="00560657"/>
    <w:rsid w:val="00572DD9"/>
    <w:rsid w:val="00581B16"/>
    <w:rsid w:val="005874F4"/>
    <w:rsid w:val="005C286C"/>
    <w:rsid w:val="005F0249"/>
    <w:rsid w:val="005F382A"/>
    <w:rsid w:val="005F7692"/>
    <w:rsid w:val="0061378A"/>
    <w:rsid w:val="00617B7C"/>
    <w:rsid w:val="006207AF"/>
    <w:rsid w:val="00625499"/>
    <w:rsid w:val="00625525"/>
    <w:rsid w:val="00632CA7"/>
    <w:rsid w:val="006347BC"/>
    <w:rsid w:val="006459D5"/>
    <w:rsid w:val="006468A9"/>
    <w:rsid w:val="00666259"/>
    <w:rsid w:val="00672AF7"/>
    <w:rsid w:val="0067359F"/>
    <w:rsid w:val="00692452"/>
    <w:rsid w:val="00695FCD"/>
    <w:rsid w:val="00697166"/>
    <w:rsid w:val="006A5F5C"/>
    <w:rsid w:val="006B0C8A"/>
    <w:rsid w:val="006B6345"/>
    <w:rsid w:val="006D717D"/>
    <w:rsid w:val="006E1060"/>
    <w:rsid w:val="006F028D"/>
    <w:rsid w:val="006F569E"/>
    <w:rsid w:val="00701257"/>
    <w:rsid w:val="00707315"/>
    <w:rsid w:val="00707F54"/>
    <w:rsid w:val="00712476"/>
    <w:rsid w:val="00724DF8"/>
    <w:rsid w:val="00731B61"/>
    <w:rsid w:val="00742744"/>
    <w:rsid w:val="00747C5C"/>
    <w:rsid w:val="00754E74"/>
    <w:rsid w:val="00757D70"/>
    <w:rsid w:val="00763A94"/>
    <w:rsid w:val="0079041F"/>
    <w:rsid w:val="007948C2"/>
    <w:rsid w:val="00794F44"/>
    <w:rsid w:val="007B42A7"/>
    <w:rsid w:val="007B78F1"/>
    <w:rsid w:val="007E5391"/>
    <w:rsid w:val="00802F2A"/>
    <w:rsid w:val="0080472A"/>
    <w:rsid w:val="00805C48"/>
    <w:rsid w:val="00810189"/>
    <w:rsid w:val="008160DD"/>
    <w:rsid w:val="00817488"/>
    <w:rsid w:val="00830FA0"/>
    <w:rsid w:val="00835091"/>
    <w:rsid w:val="008370E8"/>
    <w:rsid w:val="008429AF"/>
    <w:rsid w:val="00847D60"/>
    <w:rsid w:val="008516D8"/>
    <w:rsid w:val="00857F19"/>
    <w:rsid w:val="00865945"/>
    <w:rsid w:val="00865B90"/>
    <w:rsid w:val="00866360"/>
    <w:rsid w:val="00874267"/>
    <w:rsid w:val="00882DB6"/>
    <w:rsid w:val="00887D9B"/>
    <w:rsid w:val="00892D98"/>
    <w:rsid w:val="008C4F02"/>
    <w:rsid w:val="008D3861"/>
    <w:rsid w:val="008D49BD"/>
    <w:rsid w:val="008D628D"/>
    <w:rsid w:val="008D7628"/>
    <w:rsid w:val="008E2560"/>
    <w:rsid w:val="00905918"/>
    <w:rsid w:val="0093313F"/>
    <w:rsid w:val="009443F0"/>
    <w:rsid w:val="009542F8"/>
    <w:rsid w:val="00957C1B"/>
    <w:rsid w:val="00967BCA"/>
    <w:rsid w:val="009713D3"/>
    <w:rsid w:val="00985EC0"/>
    <w:rsid w:val="009976C1"/>
    <w:rsid w:val="009A72B9"/>
    <w:rsid w:val="009A738C"/>
    <w:rsid w:val="009B0BFE"/>
    <w:rsid w:val="009B0C1E"/>
    <w:rsid w:val="009B11BE"/>
    <w:rsid w:val="009C5215"/>
    <w:rsid w:val="009D023E"/>
    <w:rsid w:val="009F7447"/>
    <w:rsid w:val="00A20B71"/>
    <w:rsid w:val="00A247F2"/>
    <w:rsid w:val="00A65B87"/>
    <w:rsid w:val="00A727CC"/>
    <w:rsid w:val="00A817B1"/>
    <w:rsid w:val="00A91FB3"/>
    <w:rsid w:val="00AA1481"/>
    <w:rsid w:val="00AA37DE"/>
    <w:rsid w:val="00AB4FDA"/>
    <w:rsid w:val="00AB7747"/>
    <w:rsid w:val="00AC1FC7"/>
    <w:rsid w:val="00AD0DBE"/>
    <w:rsid w:val="00AE0CDC"/>
    <w:rsid w:val="00B172AD"/>
    <w:rsid w:val="00B20712"/>
    <w:rsid w:val="00B26028"/>
    <w:rsid w:val="00B4615A"/>
    <w:rsid w:val="00B535CE"/>
    <w:rsid w:val="00B537EC"/>
    <w:rsid w:val="00B632C1"/>
    <w:rsid w:val="00B63337"/>
    <w:rsid w:val="00B65212"/>
    <w:rsid w:val="00B9459A"/>
    <w:rsid w:val="00BA45EE"/>
    <w:rsid w:val="00BB680B"/>
    <w:rsid w:val="00BB7436"/>
    <w:rsid w:val="00BC3BEE"/>
    <w:rsid w:val="00BC70D4"/>
    <w:rsid w:val="00BD2C41"/>
    <w:rsid w:val="00BD404A"/>
    <w:rsid w:val="00BF30F4"/>
    <w:rsid w:val="00BF5D0F"/>
    <w:rsid w:val="00BF64D4"/>
    <w:rsid w:val="00C0325A"/>
    <w:rsid w:val="00C053C4"/>
    <w:rsid w:val="00C10E21"/>
    <w:rsid w:val="00C17F24"/>
    <w:rsid w:val="00C27B1E"/>
    <w:rsid w:val="00C413D0"/>
    <w:rsid w:val="00C524F9"/>
    <w:rsid w:val="00C641BA"/>
    <w:rsid w:val="00C8518E"/>
    <w:rsid w:val="00C86571"/>
    <w:rsid w:val="00CA718E"/>
    <w:rsid w:val="00CB5551"/>
    <w:rsid w:val="00CB592A"/>
    <w:rsid w:val="00CB5D8E"/>
    <w:rsid w:val="00CB7408"/>
    <w:rsid w:val="00CB767E"/>
    <w:rsid w:val="00CC26CE"/>
    <w:rsid w:val="00CD60A1"/>
    <w:rsid w:val="00CE5F7B"/>
    <w:rsid w:val="00CE7875"/>
    <w:rsid w:val="00CF4E02"/>
    <w:rsid w:val="00CF7862"/>
    <w:rsid w:val="00D0745A"/>
    <w:rsid w:val="00D20220"/>
    <w:rsid w:val="00D35CB1"/>
    <w:rsid w:val="00D41397"/>
    <w:rsid w:val="00D41704"/>
    <w:rsid w:val="00D46E6F"/>
    <w:rsid w:val="00D5376D"/>
    <w:rsid w:val="00D53A83"/>
    <w:rsid w:val="00D604F4"/>
    <w:rsid w:val="00D607D2"/>
    <w:rsid w:val="00D909B4"/>
    <w:rsid w:val="00D92B0B"/>
    <w:rsid w:val="00DE01B3"/>
    <w:rsid w:val="00DF7A32"/>
    <w:rsid w:val="00E128ED"/>
    <w:rsid w:val="00E15978"/>
    <w:rsid w:val="00E17ABC"/>
    <w:rsid w:val="00E20231"/>
    <w:rsid w:val="00E415A7"/>
    <w:rsid w:val="00E50664"/>
    <w:rsid w:val="00E56C36"/>
    <w:rsid w:val="00E577B8"/>
    <w:rsid w:val="00E77F95"/>
    <w:rsid w:val="00E85C6C"/>
    <w:rsid w:val="00E90F25"/>
    <w:rsid w:val="00E95813"/>
    <w:rsid w:val="00E961B1"/>
    <w:rsid w:val="00E97DAA"/>
    <w:rsid w:val="00EA11B4"/>
    <w:rsid w:val="00EA35B8"/>
    <w:rsid w:val="00EB3617"/>
    <w:rsid w:val="00EB688E"/>
    <w:rsid w:val="00EC0BD4"/>
    <w:rsid w:val="00EC19C5"/>
    <w:rsid w:val="00EC422A"/>
    <w:rsid w:val="00ED3D6C"/>
    <w:rsid w:val="00ED4EF6"/>
    <w:rsid w:val="00EE46C1"/>
    <w:rsid w:val="00EE7597"/>
    <w:rsid w:val="00F0113F"/>
    <w:rsid w:val="00F0225B"/>
    <w:rsid w:val="00F0264E"/>
    <w:rsid w:val="00F208F0"/>
    <w:rsid w:val="00F548BA"/>
    <w:rsid w:val="00F61594"/>
    <w:rsid w:val="00F672B0"/>
    <w:rsid w:val="00F80D1C"/>
    <w:rsid w:val="00F82DB2"/>
    <w:rsid w:val="00F93565"/>
    <w:rsid w:val="00F95F3F"/>
    <w:rsid w:val="00FA1BC7"/>
    <w:rsid w:val="00FA252B"/>
    <w:rsid w:val="00FA4D25"/>
    <w:rsid w:val="00FB0D31"/>
    <w:rsid w:val="00FB231C"/>
    <w:rsid w:val="00FB50D8"/>
    <w:rsid w:val="00FC36A5"/>
    <w:rsid w:val="00FD3FAA"/>
    <w:rsid w:val="00FD673C"/>
    <w:rsid w:val="00FE1564"/>
    <w:rsid w:val="00FE5763"/>
    <w:rsid w:val="00FE79A2"/>
    <w:rsid w:val="00FF5C9E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9939E"/>
  <w15:docId w15:val="{C7155572-7400-4499-82FF-77E58B9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89" w:hanging="3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96"/>
      <w:ind w:left="126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spacing w:line="257" w:lineRule="exact"/>
      <w:ind w:left="844" w:hanging="3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1189B"/>
    <w:rPr>
      <w:rFonts w:ascii="Times New Roman" w:hAnsi="Times New Roman" w:cs="Times New Roman" w:hint="default"/>
      <w:color w:val="0563C1"/>
      <w:u w:val="single"/>
    </w:rPr>
  </w:style>
  <w:style w:type="paragraph" w:styleId="Revision">
    <w:name w:val="Revision"/>
    <w:hidden/>
    <w:uiPriority w:val="99"/>
    <w:semiHidden/>
    <w:rsid w:val="00077EC7"/>
    <w:pPr>
      <w:widowControl/>
      <w:autoSpaceDE/>
      <w:autoSpaceDN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A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3E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0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55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0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559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8D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4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6web.zoom.us/j/95008742420?pwd=cVUwVkVEcDJsOGZKdDJOZm90OU93Zz0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B619193CF7B478C5BC34F04A29724" ma:contentTypeVersion="17" ma:contentTypeDescription="Create a new document." ma:contentTypeScope="" ma:versionID="cbd0282b0243481cb2fa0714a1d24e71">
  <xsd:schema xmlns:xsd="http://www.w3.org/2001/XMLSchema" xmlns:xs="http://www.w3.org/2001/XMLSchema" xmlns:p="http://schemas.microsoft.com/office/2006/metadata/properties" xmlns:ns2="5b2721fe-2f98-4351-9b09-c3ef2c0160a9" xmlns:ns3="ade5f32e-50a8-45d6-89e9-0ef7825d3ddb" targetNamespace="http://schemas.microsoft.com/office/2006/metadata/properties" ma:root="true" ma:fieldsID="418609490bde02e59049bc639c79e990" ns2:_="" ns3:_="">
    <xsd:import namespace="5b2721fe-2f98-4351-9b09-c3ef2c0160a9"/>
    <xsd:import namespace="ade5f32e-50a8-45d6-89e9-0ef7825d3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21fe-2f98-4351-9b09-c3ef2c016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c84f415-12af-4123-9f1a-c7f377bf9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5f32e-50a8-45d6-89e9-0ef7825d3d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eda3ff-db21-4000-bb8c-c6a26475b5c4}" ma:internalName="TaxCatchAll" ma:showField="CatchAllData" ma:web="ade5f32e-50a8-45d6-89e9-0ef7825d3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5f32e-50a8-45d6-89e9-0ef7825d3ddb" xsi:nil="true"/>
    <lcf76f155ced4ddcb4097134ff3c332f xmlns="5b2721fe-2f98-4351-9b09-c3ef2c0160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FD344C-782A-4731-958C-54738113A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CD3B8-69AF-40D4-9B32-F4CF9DC606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C07FC8-B413-41E2-B58B-5D85ACFA2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721fe-2f98-4351-9b09-c3ef2c0160a9"/>
    <ds:schemaRef ds:uri="ade5f32e-50a8-45d6-89e9-0ef7825d3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C0BA2D-E401-428B-A360-ADC0F800E2A1}">
  <ds:schemaRefs>
    <ds:schemaRef ds:uri="http://schemas.microsoft.com/office/2006/metadata/properties"/>
    <ds:schemaRef ds:uri="http://schemas.microsoft.com/office/infopath/2007/PartnerControls"/>
    <ds:schemaRef ds:uri="ade5f32e-50a8-45d6-89e9-0ef7825d3ddb"/>
    <ds:schemaRef ds:uri="5b2721fe-2f98-4351-9b09-c3ef2c0160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Jablonski</dc:creator>
  <cp:lastModifiedBy>David Bechtel</cp:lastModifiedBy>
  <cp:revision>22</cp:revision>
  <cp:lastPrinted>2022-07-13T19:29:00Z</cp:lastPrinted>
  <dcterms:created xsi:type="dcterms:W3CDTF">2025-01-23T15:22:00Z</dcterms:created>
  <dcterms:modified xsi:type="dcterms:W3CDTF">2025-01-27T13:53:00Z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2022-04-13T00:00:00Z</vt:filetime>
  </property>
  <property fmtid="{D5CDD505-2E9C-101B-9397-08002B2CF9AE}" pid="5" name="ContentTypeId">
    <vt:lpwstr>0x010100192B619193CF7B478C5BC34F04A29724</vt:lpwstr>
  </property>
  <property fmtid="{D5CDD505-2E9C-101B-9397-08002B2CF9AE}" pid="6" name="MediaServiceImageTags">
    <vt:lpwstr/>
  </property>
</Properties>
</file>